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781" w14:textId="77777777" w:rsidR="008D38A8" w:rsidRDefault="008D38A8" w:rsidP="00C1539C">
      <w:pPr>
        <w:ind w:left="-284"/>
      </w:pPr>
    </w:p>
    <w:p w14:paraId="290464AE" w14:textId="77777777" w:rsidR="00C1539C" w:rsidRDefault="00C1539C" w:rsidP="00C1539C">
      <w:pPr>
        <w:ind w:left="-284"/>
      </w:pPr>
    </w:p>
    <w:p w14:paraId="28972195" w14:textId="77777777" w:rsidR="00C1539C" w:rsidRDefault="00C1539C" w:rsidP="00C1539C">
      <w:pPr>
        <w:ind w:left="-284"/>
      </w:pPr>
    </w:p>
    <w:p w14:paraId="48F017B6" w14:textId="77777777" w:rsidR="00C1539C" w:rsidRDefault="00C1539C" w:rsidP="00C1539C">
      <w:pPr>
        <w:ind w:left="-284"/>
      </w:pPr>
    </w:p>
    <w:p w14:paraId="3DCA7F01" w14:textId="4AAAD58D" w:rsidR="00C1539C" w:rsidRPr="0097368E" w:rsidRDefault="00C1539C" w:rsidP="00C1539C">
      <w:pPr>
        <w:ind w:left="-284"/>
        <w:rPr>
          <w:rFonts w:ascii="Arial" w:hAnsi="Arial" w:cs="Arial"/>
          <w:sz w:val="22"/>
          <w:szCs w:val="22"/>
        </w:rPr>
      </w:pPr>
    </w:p>
    <w:p w14:paraId="26B808B3" w14:textId="77777777" w:rsidR="00DE67EF" w:rsidRDefault="00DD3A7F" w:rsidP="0097368E">
      <w:pPr>
        <w:ind w:left="-284"/>
        <w:jc w:val="right"/>
        <w:rPr>
          <w:rFonts w:ascii="Arial" w:hAnsi="Arial" w:cs="Arial"/>
          <w:sz w:val="22"/>
          <w:szCs w:val="22"/>
        </w:rPr>
      </w:pP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</w:p>
    <w:p w14:paraId="15979C14" w14:textId="5F27C321" w:rsidR="00DE67EF" w:rsidRPr="0097368E" w:rsidRDefault="00DD3A7F" w:rsidP="00DE67EF">
      <w:pPr>
        <w:ind w:left="-284"/>
        <w:jc w:val="right"/>
        <w:rPr>
          <w:rFonts w:ascii="Arial" w:hAnsi="Arial" w:cs="Arial"/>
          <w:sz w:val="22"/>
          <w:szCs w:val="22"/>
        </w:rPr>
      </w:pPr>
      <w:r w:rsidRPr="0097368E">
        <w:rPr>
          <w:rFonts w:ascii="Arial" w:hAnsi="Arial" w:cs="Arial"/>
          <w:sz w:val="22"/>
          <w:szCs w:val="22"/>
        </w:rPr>
        <w:t xml:space="preserve">Date: </w:t>
      </w:r>
      <w:r w:rsidR="004423E0">
        <w:rPr>
          <w:rFonts w:ascii="Arial" w:hAnsi="Arial" w:cs="Arial"/>
          <w:sz w:val="22"/>
          <w:szCs w:val="22"/>
        </w:rPr>
        <w:t>17 December 2025</w:t>
      </w:r>
    </w:p>
    <w:p w14:paraId="356EC96D" w14:textId="77777777" w:rsidR="008863A1" w:rsidRPr="0097368E" w:rsidRDefault="00765480" w:rsidP="00E95C5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Pr="0097368E">
        <w:rPr>
          <w:rFonts w:ascii="Arial" w:hAnsi="Arial" w:cs="Arial"/>
          <w:sz w:val="22"/>
          <w:szCs w:val="22"/>
        </w:rPr>
        <w:tab/>
      </w:r>
      <w:r w:rsidR="008863A1" w:rsidRPr="0097368E">
        <w:rPr>
          <w:rFonts w:ascii="Arial" w:hAnsi="Arial" w:cs="Arial"/>
          <w:sz w:val="22"/>
          <w:szCs w:val="22"/>
        </w:rPr>
        <w:tab/>
      </w:r>
      <w:r w:rsidR="008863A1" w:rsidRPr="0097368E">
        <w:rPr>
          <w:rFonts w:ascii="Arial" w:hAnsi="Arial" w:cs="Arial"/>
          <w:sz w:val="22"/>
          <w:szCs w:val="22"/>
        </w:rPr>
        <w:tab/>
      </w:r>
    </w:p>
    <w:p w14:paraId="2FDA05FA" w14:textId="785410C2" w:rsidR="00172209" w:rsidRPr="004423E0" w:rsidRDefault="008863A1" w:rsidP="0097368E">
      <w:pPr>
        <w:tabs>
          <w:tab w:val="left" w:pos="567"/>
        </w:tabs>
        <w:spacing w:before="40" w:line="360" w:lineRule="auto"/>
        <w:rPr>
          <w:rFonts w:ascii="Arial" w:hAnsi="Arial" w:cs="Arial"/>
          <w:b/>
          <w:sz w:val="22"/>
          <w:szCs w:val="22"/>
          <w:lang w:val="de-DE"/>
        </w:rPr>
      </w:pPr>
      <w:r w:rsidRPr="0097368E">
        <w:rPr>
          <w:rFonts w:ascii="Arial" w:hAnsi="Arial" w:cs="Arial"/>
          <w:b/>
          <w:sz w:val="22"/>
          <w:szCs w:val="22"/>
        </w:rPr>
        <w:tab/>
      </w:r>
      <w:r w:rsidRPr="0097368E">
        <w:rPr>
          <w:rFonts w:ascii="Arial" w:hAnsi="Arial" w:cs="Arial"/>
          <w:b/>
          <w:sz w:val="22"/>
          <w:szCs w:val="22"/>
        </w:rPr>
        <w:tab/>
      </w:r>
      <w:r w:rsidRPr="0097368E">
        <w:rPr>
          <w:rFonts w:ascii="Arial" w:hAnsi="Arial" w:cs="Arial"/>
          <w:b/>
          <w:sz w:val="22"/>
          <w:szCs w:val="22"/>
        </w:rPr>
        <w:tab/>
      </w:r>
      <w:r w:rsidRPr="0097368E">
        <w:rPr>
          <w:rFonts w:ascii="Arial" w:hAnsi="Arial" w:cs="Arial"/>
          <w:b/>
          <w:sz w:val="22"/>
          <w:szCs w:val="22"/>
        </w:rPr>
        <w:tab/>
      </w:r>
      <w:r w:rsidRPr="0097368E">
        <w:rPr>
          <w:rFonts w:ascii="Arial" w:hAnsi="Arial" w:cs="Arial"/>
          <w:b/>
          <w:sz w:val="22"/>
          <w:szCs w:val="22"/>
        </w:rPr>
        <w:tab/>
      </w:r>
      <w:r w:rsidR="00E30796" w:rsidRPr="004423E0">
        <w:rPr>
          <w:rFonts w:ascii="Arial" w:hAnsi="Arial" w:cs="Arial"/>
          <w:b/>
          <w:sz w:val="22"/>
          <w:szCs w:val="22"/>
          <w:lang w:val="de-DE"/>
        </w:rPr>
        <w:t>RTQ</w:t>
      </w:r>
      <w:r w:rsidR="00241105" w:rsidRPr="004423E0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4423E0" w:rsidRPr="004423E0">
        <w:rPr>
          <w:rFonts w:ascii="Arial" w:hAnsi="Arial" w:cs="Arial"/>
          <w:b/>
          <w:sz w:val="22"/>
          <w:szCs w:val="22"/>
          <w:lang w:val="de-DE"/>
        </w:rPr>
        <w:t>43842</w:t>
      </w:r>
    </w:p>
    <w:p w14:paraId="500E565A" w14:textId="3D17ACE0" w:rsidR="00172209" w:rsidRPr="004423E0" w:rsidRDefault="00172209" w:rsidP="0097368E">
      <w:pPr>
        <w:tabs>
          <w:tab w:val="left" w:pos="567"/>
        </w:tabs>
        <w:spacing w:line="360" w:lineRule="auto"/>
        <w:ind w:left="142" w:firstLine="567"/>
        <w:rPr>
          <w:rFonts w:ascii="Arial" w:hAnsi="Arial" w:cs="Arial"/>
          <w:sz w:val="22"/>
          <w:szCs w:val="22"/>
          <w:lang w:val="de-DE"/>
        </w:rPr>
      </w:pPr>
      <w:r w:rsidRPr="004423E0">
        <w:rPr>
          <w:rFonts w:ascii="Arial" w:hAnsi="Arial" w:cs="Arial"/>
          <w:sz w:val="22"/>
          <w:szCs w:val="22"/>
          <w:lang w:val="de-DE"/>
        </w:rPr>
        <w:tab/>
      </w:r>
      <w:r w:rsidRPr="004423E0">
        <w:rPr>
          <w:rFonts w:ascii="Arial" w:hAnsi="Arial" w:cs="Arial"/>
          <w:sz w:val="22"/>
          <w:szCs w:val="22"/>
          <w:lang w:val="de-DE"/>
        </w:rPr>
        <w:tab/>
      </w:r>
      <w:r w:rsidRPr="004423E0">
        <w:rPr>
          <w:rFonts w:ascii="Arial" w:hAnsi="Arial" w:cs="Arial"/>
          <w:sz w:val="22"/>
          <w:szCs w:val="22"/>
          <w:lang w:val="de-DE"/>
        </w:rPr>
        <w:tab/>
      </w:r>
      <w:r w:rsidRPr="004423E0">
        <w:rPr>
          <w:rFonts w:ascii="Arial" w:hAnsi="Arial" w:cs="Arial"/>
          <w:sz w:val="22"/>
          <w:szCs w:val="22"/>
          <w:lang w:val="de-DE"/>
        </w:rPr>
        <w:tab/>
      </w:r>
      <w:r w:rsidR="00E30796" w:rsidRPr="004423E0">
        <w:rPr>
          <w:rFonts w:ascii="Arial" w:hAnsi="Arial" w:cs="Arial"/>
          <w:b/>
          <w:sz w:val="22"/>
          <w:szCs w:val="22"/>
          <w:lang w:val="de-DE"/>
        </w:rPr>
        <w:t xml:space="preserve">RTQ </w:t>
      </w:r>
      <w:r w:rsidR="004423E0" w:rsidRPr="004423E0">
        <w:rPr>
          <w:rFonts w:ascii="Arial" w:hAnsi="Arial" w:cs="Arial"/>
          <w:b/>
          <w:sz w:val="22"/>
          <w:szCs w:val="22"/>
          <w:lang w:val="de-DE"/>
        </w:rPr>
        <w:t>43842</w:t>
      </w:r>
    </w:p>
    <w:p w14:paraId="686D1554" w14:textId="3040C736" w:rsidR="00172209" w:rsidRPr="004423E0" w:rsidRDefault="00172209" w:rsidP="0097368E">
      <w:pPr>
        <w:tabs>
          <w:tab w:val="left" w:pos="567"/>
        </w:tabs>
        <w:ind w:left="142" w:firstLine="567"/>
        <w:rPr>
          <w:rFonts w:ascii="Arial" w:hAnsi="Arial" w:cs="Arial"/>
          <w:sz w:val="22"/>
          <w:szCs w:val="22"/>
          <w:lang w:val="de-DE"/>
        </w:rPr>
      </w:pPr>
      <w:r w:rsidRPr="004423E0">
        <w:rPr>
          <w:rFonts w:ascii="Arial" w:hAnsi="Arial" w:cs="Arial"/>
          <w:sz w:val="22"/>
          <w:szCs w:val="22"/>
          <w:lang w:val="de-DE"/>
        </w:rPr>
        <w:tab/>
      </w:r>
      <w:r w:rsidRPr="004423E0">
        <w:rPr>
          <w:rFonts w:ascii="Arial" w:hAnsi="Arial" w:cs="Arial"/>
          <w:sz w:val="22"/>
          <w:szCs w:val="22"/>
          <w:lang w:val="de-DE"/>
        </w:rPr>
        <w:tab/>
      </w:r>
      <w:r w:rsidRPr="004423E0">
        <w:rPr>
          <w:rFonts w:ascii="Arial" w:hAnsi="Arial" w:cs="Arial"/>
          <w:sz w:val="22"/>
          <w:szCs w:val="22"/>
          <w:lang w:val="de-DE"/>
        </w:rPr>
        <w:tab/>
      </w:r>
      <w:r w:rsidRPr="004423E0">
        <w:rPr>
          <w:rFonts w:ascii="Arial" w:hAnsi="Arial" w:cs="Arial"/>
          <w:sz w:val="22"/>
          <w:szCs w:val="22"/>
          <w:lang w:val="de-DE"/>
        </w:rPr>
        <w:tab/>
      </w:r>
      <w:r w:rsidR="00E30796" w:rsidRPr="004423E0">
        <w:rPr>
          <w:rFonts w:ascii="Arial" w:hAnsi="Arial" w:cs="Arial"/>
          <w:b/>
          <w:sz w:val="22"/>
          <w:szCs w:val="22"/>
          <w:lang w:val="de-DE"/>
        </w:rPr>
        <w:t xml:space="preserve">Cheryl Wiese / </w:t>
      </w:r>
      <w:r w:rsidR="00241105" w:rsidRPr="004423E0">
        <w:rPr>
          <w:rFonts w:ascii="Arial" w:hAnsi="Arial" w:cs="Arial"/>
          <w:b/>
          <w:sz w:val="22"/>
          <w:szCs w:val="22"/>
          <w:lang w:val="de-DE"/>
        </w:rPr>
        <w:t>Junike Steenkamp</w:t>
      </w:r>
    </w:p>
    <w:p w14:paraId="66E71944" w14:textId="09C8AD1B" w:rsidR="00B27DD0" w:rsidRPr="004423E0" w:rsidRDefault="00B27DD0" w:rsidP="00E95C53">
      <w:pPr>
        <w:tabs>
          <w:tab w:val="left" w:pos="567"/>
        </w:tabs>
        <w:ind w:left="142" w:firstLine="567"/>
        <w:rPr>
          <w:rFonts w:ascii="Arial" w:hAnsi="Arial" w:cs="Arial"/>
          <w:b/>
          <w:sz w:val="22"/>
          <w:szCs w:val="22"/>
          <w:lang w:val="de-DE"/>
        </w:rPr>
      </w:pP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r w:rsidRPr="004423E0">
        <w:rPr>
          <w:rFonts w:ascii="Arial" w:hAnsi="Arial" w:cs="Arial"/>
          <w:b/>
          <w:sz w:val="22"/>
          <w:szCs w:val="22"/>
          <w:lang w:val="de-DE"/>
        </w:rPr>
        <w:tab/>
        <w:t>023</w:t>
      </w:r>
      <w:r w:rsidR="005C3335" w:rsidRPr="004423E0">
        <w:rPr>
          <w:rFonts w:ascii="Arial" w:hAnsi="Arial" w:cs="Arial"/>
          <w:b/>
          <w:sz w:val="22"/>
          <w:szCs w:val="22"/>
          <w:lang w:val="de-DE"/>
        </w:rPr>
        <w:t> </w:t>
      </w:r>
      <w:r w:rsidRPr="004423E0">
        <w:rPr>
          <w:rFonts w:ascii="Arial" w:hAnsi="Arial" w:cs="Arial"/>
          <w:b/>
          <w:sz w:val="22"/>
          <w:szCs w:val="22"/>
          <w:lang w:val="de-DE"/>
        </w:rPr>
        <w:t>348</w:t>
      </w:r>
      <w:r w:rsidR="005C3335" w:rsidRPr="004423E0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4423E0">
        <w:rPr>
          <w:rFonts w:ascii="Arial" w:hAnsi="Arial" w:cs="Arial"/>
          <w:b/>
          <w:sz w:val="22"/>
          <w:szCs w:val="22"/>
          <w:lang w:val="de-DE"/>
        </w:rPr>
        <w:t>29</w:t>
      </w:r>
      <w:r w:rsidR="00E30796" w:rsidRPr="004423E0">
        <w:rPr>
          <w:rFonts w:ascii="Arial" w:hAnsi="Arial" w:cs="Arial"/>
          <w:b/>
          <w:sz w:val="22"/>
          <w:szCs w:val="22"/>
          <w:lang w:val="de-DE"/>
        </w:rPr>
        <w:t xml:space="preserve">72 / 023 348 </w:t>
      </w:r>
      <w:r w:rsidR="00241105" w:rsidRPr="004423E0">
        <w:rPr>
          <w:rFonts w:ascii="Arial" w:hAnsi="Arial" w:cs="Arial"/>
          <w:b/>
          <w:sz w:val="22"/>
          <w:szCs w:val="22"/>
          <w:lang w:val="de-DE"/>
        </w:rPr>
        <w:t>7407</w:t>
      </w:r>
      <w:r w:rsidR="00E46941" w:rsidRPr="004423E0">
        <w:rPr>
          <w:rFonts w:ascii="Arial" w:hAnsi="Arial" w:cs="Arial"/>
          <w:b/>
          <w:sz w:val="22"/>
          <w:szCs w:val="22"/>
          <w:lang w:val="de-DE"/>
        </w:rPr>
        <w:t>/2951</w:t>
      </w:r>
    </w:p>
    <w:p w14:paraId="61E26768" w14:textId="77EFDFCA" w:rsidR="00172209" w:rsidRPr="001F4A4F" w:rsidRDefault="00B27DD0" w:rsidP="00FE6EDF">
      <w:pPr>
        <w:tabs>
          <w:tab w:val="left" w:pos="567"/>
        </w:tabs>
        <w:ind w:left="142" w:firstLine="567"/>
        <w:rPr>
          <w:rFonts w:ascii="Arial" w:hAnsi="Arial" w:cs="Arial"/>
          <w:b/>
          <w:bCs/>
          <w:sz w:val="22"/>
          <w:szCs w:val="22"/>
        </w:rPr>
      </w:pP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r w:rsidRPr="004423E0">
        <w:rPr>
          <w:rFonts w:ascii="Arial" w:hAnsi="Arial" w:cs="Arial"/>
          <w:b/>
          <w:sz w:val="22"/>
          <w:szCs w:val="22"/>
          <w:lang w:val="de-DE"/>
        </w:rPr>
        <w:tab/>
      </w:r>
      <w:hyperlink r:id="rId7" w:history="1">
        <w:r w:rsidR="00E30796" w:rsidRPr="001F4A4F">
          <w:rPr>
            <w:rStyle w:val="Hyperlink"/>
            <w:b/>
            <w:bCs/>
          </w:rPr>
          <w:t>cwiese@bvm.gov.za</w:t>
        </w:r>
      </w:hyperlink>
      <w:r w:rsidR="00E30796" w:rsidRPr="001F4A4F">
        <w:rPr>
          <w:b/>
          <w:bCs/>
        </w:rPr>
        <w:t xml:space="preserve"> / </w:t>
      </w:r>
      <w:hyperlink r:id="rId8" w:history="1">
        <w:r w:rsidR="00241105" w:rsidRPr="001F4A4F">
          <w:rPr>
            <w:rStyle w:val="Hyperlink"/>
            <w:b/>
            <w:bCs/>
          </w:rPr>
          <w:t>jsteenkamp@bvm.gov.za</w:t>
        </w:r>
      </w:hyperlink>
      <w:r w:rsidR="00216F76" w:rsidRPr="001F4A4F">
        <w:rPr>
          <w:b/>
          <w:bCs/>
        </w:rPr>
        <w:t xml:space="preserve"> </w:t>
      </w:r>
    </w:p>
    <w:p w14:paraId="7921D44A" w14:textId="208BF8D4" w:rsidR="0049251A" w:rsidRPr="001F4A4F" w:rsidRDefault="0049251A" w:rsidP="00216F76">
      <w:pPr>
        <w:ind w:right="-336"/>
        <w:rPr>
          <w:rFonts w:ascii="Arial" w:hAnsi="Arial" w:cs="Arial"/>
          <w:sz w:val="22"/>
          <w:szCs w:val="22"/>
        </w:rPr>
      </w:pPr>
    </w:p>
    <w:p w14:paraId="0EB63272" w14:textId="77777777" w:rsidR="00812D8D" w:rsidRPr="001F4A4F" w:rsidRDefault="00812D8D" w:rsidP="00812D8D">
      <w:pPr>
        <w:ind w:left="-284" w:right="-336"/>
        <w:rPr>
          <w:rFonts w:ascii="Arial" w:hAnsi="Arial" w:cs="Arial"/>
          <w:sz w:val="22"/>
          <w:szCs w:val="22"/>
        </w:rPr>
      </w:pPr>
    </w:p>
    <w:p w14:paraId="7C38D259" w14:textId="4EF51E82" w:rsidR="00FE6EDF" w:rsidRPr="0097368E" w:rsidRDefault="00FE6EDF" w:rsidP="00FE6EDF">
      <w:pPr>
        <w:ind w:left="-284" w:right="-336"/>
        <w:rPr>
          <w:rFonts w:ascii="Arial" w:hAnsi="Arial" w:cs="Arial"/>
          <w:sz w:val="22"/>
          <w:szCs w:val="22"/>
        </w:rPr>
      </w:pPr>
      <w:r w:rsidRPr="0097368E">
        <w:rPr>
          <w:rFonts w:ascii="Arial" w:hAnsi="Arial" w:cs="Arial"/>
          <w:sz w:val="22"/>
          <w:szCs w:val="22"/>
        </w:rPr>
        <w:t xml:space="preserve">Dear </w:t>
      </w:r>
      <w:r w:rsidR="00216F76">
        <w:rPr>
          <w:rFonts w:ascii="Arial" w:hAnsi="Arial" w:cs="Arial"/>
          <w:sz w:val="22"/>
          <w:szCs w:val="22"/>
        </w:rPr>
        <w:t>Prospective Service Providers</w:t>
      </w:r>
    </w:p>
    <w:p w14:paraId="06D5713E" w14:textId="77777777" w:rsidR="00FE6EDF" w:rsidRPr="0097368E" w:rsidRDefault="00FE6EDF" w:rsidP="00FE6EDF">
      <w:pPr>
        <w:ind w:left="-284" w:right="-336"/>
        <w:rPr>
          <w:rFonts w:ascii="Arial" w:hAnsi="Arial" w:cs="Arial"/>
          <w:b/>
          <w:sz w:val="22"/>
          <w:szCs w:val="22"/>
        </w:rPr>
      </w:pPr>
    </w:p>
    <w:p w14:paraId="4B079C88" w14:textId="09D4010D" w:rsidR="00607346" w:rsidRDefault="00216F76" w:rsidP="00DE3AA4">
      <w:pPr>
        <w:ind w:left="-284" w:right="8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Addendum on RTQ </w:t>
      </w:r>
      <w:r w:rsidR="004423E0">
        <w:rPr>
          <w:rFonts w:ascii="Arial" w:hAnsi="Arial" w:cs="Arial"/>
          <w:b/>
          <w:sz w:val="22"/>
          <w:szCs w:val="22"/>
        </w:rPr>
        <w:t>43842</w:t>
      </w:r>
      <w:r w:rsidR="0024110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which was Advertised on </w:t>
      </w:r>
      <w:r w:rsidR="004423E0">
        <w:rPr>
          <w:rFonts w:ascii="Arial" w:hAnsi="Arial" w:cs="Arial"/>
          <w:b/>
          <w:sz w:val="22"/>
          <w:szCs w:val="22"/>
        </w:rPr>
        <w:t>12 December 2025</w:t>
      </w:r>
    </w:p>
    <w:p w14:paraId="06B7DD2A" w14:textId="77777777" w:rsidR="00482093" w:rsidRPr="0097368E" w:rsidRDefault="00482093" w:rsidP="00DE3AA4">
      <w:pPr>
        <w:ind w:left="-284" w:right="89"/>
        <w:jc w:val="both"/>
        <w:rPr>
          <w:rFonts w:ascii="Arial" w:hAnsi="Arial" w:cs="Arial"/>
          <w:b/>
          <w:sz w:val="22"/>
          <w:szCs w:val="22"/>
        </w:rPr>
      </w:pPr>
    </w:p>
    <w:p w14:paraId="75926817" w14:textId="30746CDC" w:rsidR="0076175D" w:rsidRDefault="00216F76" w:rsidP="00EB0401">
      <w:pPr>
        <w:ind w:left="-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that the above mentioned RTQ </w:t>
      </w:r>
      <w:r w:rsidR="004423E0">
        <w:rPr>
          <w:rFonts w:ascii="Arial" w:hAnsi="Arial" w:cs="Arial"/>
          <w:b/>
          <w:sz w:val="22"/>
          <w:szCs w:val="22"/>
        </w:rPr>
        <w:t>43842</w:t>
      </w:r>
      <w:r>
        <w:rPr>
          <w:rFonts w:ascii="Arial" w:hAnsi="Arial" w:cs="Arial"/>
          <w:sz w:val="22"/>
          <w:szCs w:val="22"/>
        </w:rPr>
        <w:t xml:space="preserve"> for </w:t>
      </w:r>
      <w:r w:rsidR="004423E0" w:rsidRPr="004423E0">
        <w:rPr>
          <w:rFonts w:ascii="Arial" w:hAnsi="Arial" w:cs="Arial"/>
          <w:sz w:val="22"/>
          <w:szCs w:val="22"/>
        </w:rPr>
        <w:t>PROVISION OF AREA CLEANING AND LITTER PICKING IN DE DOORNS ARE</w:t>
      </w:r>
      <w:r w:rsidR="004423E0">
        <w:rPr>
          <w:rFonts w:ascii="Arial" w:hAnsi="Arial" w:cs="Arial"/>
          <w:sz w:val="22"/>
          <w:szCs w:val="22"/>
        </w:rPr>
        <w:t>A</w:t>
      </w:r>
      <w:r w:rsidR="00241105" w:rsidRPr="00241105">
        <w:rPr>
          <w:rFonts w:ascii="Arial" w:hAnsi="Arial" w:cs="Arial"/>
          <w:sz w:val="22"/>
          <w:szCs w:val="22"/>
        </w:rPr>
        <w:t>.</w:t>
      </w:r>
      <w:r w:rsidR="00EB0401">
        <w:rPr>
          <w:rFonts w:ascii="Arial" w:hAnsi="Arial" w:cs="Arial"/>
          <w:sz w:val="22"/>
          <w:szCs w:val="22"/>
        </w:rPr>
        <w:t xml:space="preserve"> </w:t>
      </w:r>
      <w:r w:rsidR="001F4A4F">
        <w:rPr>
          <w:rFonts w:ascii="Arial" w:hAnsi="Arial" w:cs="Arial"/>
          <w:sz w:val="22"/>
          <w:szCs w:val="22"/>
        </w:rPr>
        <w:t xml:space="preserve">Please </w:t>
      </w:r>
      <w:r w:rsidR="00881319">
        <w:rPr>
          <w:rFonts w:ascii="Arial" w:hAnsi="Arial" w:cs="Arial"/>
          <w:sz w:val="22"/>
          <w:szCs w:val="22"/>
        </w:rPr>
        <w:t xml:space="preserve">note that estimated days for cleaning will be 30 days for 240 hours and not 90 days as on the request to quote </w:t>
      </w:r>
    </w:p>
    <w:p w14:paraId="56E80F68" w14:textId="1FA3F43B" w:rsidR="00D86A7D" w:rsidRDefault="00D86A7D" w:rsidP="00216F76">
      <w:pPr>
        <w:ind w:left="-270"/>
        <w:jc w:val="both"/>
        <w:rPr>
          <w:rFonts w:ascii="Arial" w:hAnsi="Arial" w:cs="Arial"/>
          <w:sz w:val="22"/>
          <w:szCs w:val="22"/>
        </w:rPr>
      </w:pPr>
    </w:p>
    <w:p w14:paraId="6FDD410A" w14:textId="27229381" w:rsidR="00D86A7D" w:rsidRDefault="00D86A7D" w:rsidP="00216F76">
      <w:pPr>
        <w:ind w:left="-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extremely apologise for any inconvenience caused.</w:t>
      </w:r>
    </w:p>
    <w:p w14:paraId="74818BA9" w14:textId="28D7BD65" w:rsidR="00D86A7D" w:rsidRDefault="00D86A7D" w:rsidP="00216F76">
      <w:pPr>
        <w:ind w:left="-270"/>
        <w:jc w:val="both"/>
        <w:rPr>
          <w:rFonts w:ascii="Arial" w:hAnsi="Arial" w:cs="Arial"/>
          <w:sz w:val="22"/>
          <w:szCs w:val="22"/>
        </w:rPr>
      </w:pPr>
    </w:p>
    <w:p w14:paraId="77898DDA" w14:textId="1CB9CB71" w:rsidR="00D86A7D" w:rsidRDefault="00D86A7D" w:rsidP="00216F76">
      <w:pPr>
        <w:ind w:left="-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Kind Regards,</w:t>
      </w:r>
    </w:p>
    <w:p w14:paraId="1EBE814C" w14:textId="1A3ADE64" w:rsidR="00D86A7D" w:rsidRPr="00216F76" w:rsidRDefault="00241105" w:rsidP="00216F76">
      <w:pPr>
        <w:ind w:left="-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Junike Steenkamp</w:t>
      </w:r>
    </w:p>
    <w:p w14:paraId="5E0FAEDC" w14:textId="1AB40BBC" w:rsidR="00D544EC" w:rsidRDefault="00D544EC" w:rsidP="00D544EC">
      <w:pPr>
        <w:ind w:left="-270"/>
        <w:jc w:val="both"/>
        <w:rPr>
          <w:rFonts w:ascii="Arial" w:hAnsi="Arial" w:cs="Arial"/>
          <w:sz w:val="22"/>
          <w:szCs w:val="22"/>
        </w:rPr>
      </w:pPr>
    </w:p>
    <w:p w14:paraId="24E9DD2E" w14:textId="6AE2FCB8" w:rsidR="00362762" w:rsidRPr="00D5608C" w:rsidRDefault="00362762" w:rsidP="00D5608C">
      <w:pPr>
        <w:ind w:left="-270"/>
        <w:jc w:val="both"/>
        <w:rPr>
          <w:rFonts w:ascii="Arial" w:hAnsi="Arial" w:cs="Arial"/>
          <w:sz w:val="22"/>
          <w:szCs w:val="22"/>
        </w:rPr>
        <w:sectPr w:rsidR="00362762" w:rsidRPr="00D5608C" w:rsidSect="001D6EC6">
          <w:headerReference w:type="even" r:id="rId9"/>
          <w:headerReference w:type="default" r:id="rId10"/>
          <w:headerReference w:type="first" r:id="rId11"/>
          <w:pgSz w:w="11900" w:h="16840"/>
          <w:pgMar w:top="0" w:right="1440" w:bottom="1440" w:left="1440" w:header="708" w:footer="708" w:gutter="0"/>
          <w:cols w:space="708"/>
          <w:docGrid w:linePitch="360"/>
        </w:sectPr>
      </w:pPr>
    </w:p>
    <w:p w14:paraId="0BB223D8" w14:textId="4C15D30F" w:rsidR="004870AC" w:rsidRDefault="004870AC" w:rsidP="0097368E">
      <w:pPr>
        <w:jc w:val="both"/>
        <w:rPr>
          <w:rFonts w:ascii="Arial" w:hAnsi="Arial" w:cs="Arial"/>
          <w:sz w:val="22"/>
          <w:szCs w:val="22"/>
        </w:rPr>
      </w:pPr>
    </w:p>
    <w:p w14:paraId="5AF18F6F" w14:textId="04F48B52" w:rsidR="00812D8D" w:rsidRDefault="00812D8D">
      <w:pPr>
        <w:rPr>
          <w:rFonts w:ascii="Arial" w:hAnsi="Arial" w:cs="Arial"/>
          <w:sz w:val="22"/>
          <w:szCs w:val="22"/>
        </w:rPr>
      </w:pPr>
    </w:p>
    <w:sectPr w:rsidR="00812D8D" w:rsidSect="00362762">
      <w:headerReference w:type="default" r:id="rId12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74BB" w14:textId="77777777" w:rsidR="007553A3" w:rsidRDefault="007553A3" w:rsidP="00C1539C">
      <w:r>
        <w:separator/>
      </w:r>
    </w:p>
  </w:endnote>
  <w:endnote w:type="continuationSeparator" w:id="0">
    <w:p w14:paraId="7280BE0A" w14:textId="77777777" w:rsidR="007553A3" w:rsidRDefault="007553A3" w:rsidP="00C1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894A" w14:textId="77777777" w:rsidR="007553A3" w:rsidRDefault="007553A3" w:rsidP="00C1539C">
      <w:r>
        <w:separator/>
      </w:r>
    </w:p>
  </w:footnote>
  <w:footnote w:type="continuationSeparator" w:id="0">
    <w:p w14:paraId="78F5CA61" w14:textId="77777777" w:rsidR="007553A3" w:rsidRDefault="007553A3" w:rsidP="00C1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CA96" w14:textId="2B43FEC6" w:rsidR="00C1539C" w:rsidRDefault="00DE632D">
    <w:pPr>
      <w:pStyle w:val="Header"/>
    </w:pPr>
    <w:r>
      <w:rPr>
        <w:noProof/>
      </w:rPr>
      <w:pict w14:anchorId="6A91A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33189" o:spid="_x0000_s2051" type="#_x0000_t75" alt="/Job Folder/Breedevallei Municipality/New Brand Identity/BVM Memorandum/BVM Letter.jpg" style="position:absolute;margin-left:0;margin-top:0;width:595.2pt;height:840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M 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D958" w14:textId="4BA9FF86" w:rsidR="00C1539C" w:rsidRDefault="00DE632D">
    <w:pPr>
      <w:pStyle w:val="Header"/>
    </w:pPr>
    <w:r>
      <w:rPr>
        <w:noProof/>
      </w:rPr>
      <w:pict w14:anchorId="53BC9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33190" o:spid="_x0000_s2050" type="#_x0000_t75" alt="/Job Folder/Breedevallei Municipality/New Brand Identity/BVM Memorandum/BVM Letter.jpg" style="position:absolute;margin-left:0;margin-top:0;width:595.2pt;height:840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M Le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FFE3" w14:textId="1315DC37" w:rsidR="00C1539C" w:rsidRDefault="00DE632D">
    <w:pPr>
      <w:pStyle w:val="Header"/>
    </w:pPr>
    <w:r>
      <w:rPr>
        <w:noProof/>
      </w:rPr>
      <w:pict w14:anchorId="48ADD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33188" o:spid="_x0000_s2049" type="#_x0000_t75" alt="/Job Folder/Breedevallei Municipality/New Brand Identity/BVM Memorandum/BVM Letter.jpg" style="position:absolute;margin-left:0;margin-top:0;width:595.2pt;height:840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M Let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6EDC" w14:textId="55695F91" w:rsidR="00362762" w:rsidRDefault="00362762">
    <w:pPr>
      <w:pStyle w:val="Header"/>
    </w:pPr>
    <w:r>
      <w:rPr>
        <w:noProof/>
        <w:lang w:val="en-US"/>
      </w:rPr>
      <w:drawing>
        <wp:anchor distT="0" distB="0" distL="114300" distR="114300" simplePos="0" relativeHeight="251668480" behindDoc="1" locked="0" layoutInCell="0" allowOverlap="1" wp14:anchorId="4A127C22" wp14:editId="53E31BFF">
          <wp:simplePos x="0" y="0"/>
          <wp:positionH relativeFrom="margin">
            <wp:posOffset>-922020</wp:posOffset>
          </wp:positionH>
          <wp:positionV relativeFrom="margin">
            <wp:posOffset>-903605</wp:posOffset>
          </wp:positionV>
          <wp:extent cx="7559040" cy="10673715"/>
          <wp:effectExtent l="0" t="0" r="0" b="0"/>
          <wp:wrapNone/>
          <wp:docPr id="3" name="Picture 3" descr="/Job Folder/Breedevallei Municipality/New Brand Identity/BVM Memorandum/BVM Letterhead 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Job Folder/Breedevallei Municipality/New Brand Identity/BVM Memorandum/BVM Letterhead 2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7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2023"/>
    <w:multiLevelType w:val="hybridMultilevel"/>
    <w:tmpl w:val="24F8A76C"/>
    <w:lvl w:ilvl="0" w:tplc="B200362A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C57"/>
    <w:multiLevelType w:val="hybridMultilevel"/>
    <w:tmpl w:val="8C1A5516"/>
    <w:lvl w:ilvl="0" w:tplc="1C09001B">
      <w:start w:val="1"/>
      <w:numFmt w:val="lowerRoman"/>
      <w:lvlText w:val="%1."/>
      <w:lvlJc w:val="righ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5A70B55"/>
    <w:multiLevelType w:val="hybridMultilevel"/>
    <w:tmpl w:val="554C9D10"/>
    <w:lvl w:ilvl="0" w:tplc="4A446126">
      <w:start w:val="1"/>
      <w:numFmt w:val="lowerRoman"/>
      <w:lvlText w:val="%1."/>
      <w:lvlJc w:val="left"/>
      <w:pPr>
        <w:ind w:left="45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810" w:hanging="360"/>
      </w:pPr>
    </w:lvl>
    <w:lvl w:ilvl="2" w:tplc="1C09001B" w:tentative="1">
      <w:start w:val="1"/>
      <w:numFmt w:val="lowerRoman"/>
      <w:lvlText w:val="%3."/>
      <w:lvlJc w:val="right"/>
      <w:pPr>
        <w:ind w:left="1530" w:hanging="180"/>
      </w:pPr>
    </w:lvl>
    <w:lvl w:ilvl="3" w:tplc="1C09000F" w:tentative="1">
      <w:start w:val="1"/>
      <w:numFmt w:val="decimal"/>
      <w:lvlText w:val="%4."/>
      <w:lvlJc w:val="left"/>
      <w:pPr>
        <w:ind w:left="2250" w:hanging="360"/>
      </w:pPr>
    </w:lvl>
    <w:lvl w:ilvl="4" w:tplc="1C090019" w:tentative="1">
      <w:start w:val="1"/>
      <w:numFmt w:val="lowerLetter"/>
      <w:lvlText w:val="%5."/>
      <w:lvlJc w:val="left"/>
      <w:pPr>
        <w:ind w:left="2970" w:hanging="360"/>
      </w:pPr>
    </w:lvl>
    <w:lvl w:ilvl="5" w:tplc="1C09001B" w:tentative="1">
      <w:start w:val="1"/>
      <w:numFmt w:val="lowerRoman"/>
      <w:lvlText w:val="%6."/>
      <w:lvlJc w:val="right"/>
      <w:pPr>
        <w:ind w:left="3690" w:hanging="180"/>
      </w:pPr>
    </w:lvl>
    <w:lvl w:ilvl="6" w:tplc="1C09000F" w:tentative="1">
      <w:start w:val="1"/>
      <w:numFmt w:val="decimal"/>
      <w:lvlText w:val="%7."/>
      <w:lvlJc w:val="left"/>
      <w:pPr>
        <w:ind w:left="4410" w:hanging="360"/>
      </w:pPr>
    </w:lvl>
    <w:lvl w:ilvl="7" w:tplc="1C090019" w:tentative="1">
      <w:start w:val="1"/>
      <w:numFmt w:val="lowerLetter"/>
      <w:lvlText w:val="%8."/>
      <w:lvlJc w:val="left"/>
      <w:pPr>
        <w:ind w:left="5130" w:hanging="360"/>
      </w:pPr>
    </w:lvl>
    <w:lvl w:ilvl="8" w:tplc="1C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361B5BE6"/>
    <w:multiLevelType w:val="hybridMultilevel"/>
    <w:tmpl w:val="898EA16E"/>
    <w:lvl w:ilvl="0" w:tplc="1C09001B">
      <w:start w:val="1"/>
      <w:numFmt w:val="lowerRoman"/>
      <w:lvlText w:val="%1."/>
      <w:lvlJc w:val="righ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E7D05C0"/>
    <w:multiLevelType w:val="hybridMultilevel"/>
    <w:tmpl w:val="86B8AAE8"/>
    <w:lvl w:ilvl="0" w:tplc="1C09001B">
      <w:start w:val="1"/>
      <w:numFmt w:val="lowerRoman"/>
      <w:lvlText w:val="%1."/>
      <w:lvlJc w:val="righ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17D072F"/>
    <w:multiLevelType w:val="hybridMultilevel"/>
    <w:tmpl w:val="8B44149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177B2"/>
    <w:multiLevelType w:val="hybridMultilevel"/>
    <w:tmpl w:val="852086AA"/>
    <w:lvl w:ilvl="0" w:tplc="1C09001B">
      <w:start w:val="1"/>
      <w:numFmt w:val="lowerRoman"/>
      <w:lvlText w:val="%1."/>
      <w:lvlJc w:val="righ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6F7302"/>
    <w:multiLevelType w:val="hybridMultilevel"/>
    <w:tmpl w:val="EA22BF68"/>
    <w:lvl w:ilvl="0" w:tplc="1C09001B">
      <w:start w:val="1"/>
      <w:numFmt w:val="lowerRoman"/>
      <w:lvlText w:val="%1."/>
      <w:lvlJc w:val="right"/>
      <w:pPr>
        <w:ind w:left="450" w:hanging="360"/>
      </w:p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C2B1E9F"/>
    <w:multiLevelType w:val="hybridMultilevel"/>
    <w:tmpl w:val="F8E401E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40582"/>
    <w:multiLevelType w:val="hybridMultilevel"/>
    <w:tmpl w:val="EE1087E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1520A"/>
    <w:multiLevelType w:val="hybridMultilevel"/>
    <w:tmpl w:val="10260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3077B1"/>
    <w:multiLevelType w:val="hybridMultilevel"/>
    <w:tmpl w:val="2E76D7FC"/>
    <w:lvl w:ilvl="0" w:tplc="1C09001B">
      <w:start w:val="1"/>
      <w:numFmt w:val="low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45197047">
    <w:abstractNumId w:val="10"/>
  </w:num>
  <w:num w:numId="2" w16cid:durableId="1000355867">
    <w:abstractNumId w:val="8"/>
  </w:num>
  <w:num w:numId="3" w16cid:durableId="1364212647">
    <w:abstractNumId w:val="6"/>
  </w:num>
  <w:num w:numId="4" w16cid:durableId="1223981784">
    <w:abstractNumId w:val="5"/>
  </w:num>
  <w:num w:numId="5" w16cid:durableId="916478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748654">
    <w:abstractNumId w:val="11"/>
  </w:num>
  <w:num w:numId="7" w16cid:durableId="55207699">
    <w:abstractNumId w:val="4"/>
  </w:num>
  <w:num w:numId="8" w16cid:durableId="727388170">
    <w:abstractNumId w:val="9"/>
  </w:num>
  <w:num w:numId="9" w16cid:durableId="1871869743">
    <w:abstractNumId w:val="1"/>
  </w:num>
  <w:num w:numId="10" w16cid:durableId="1684897608">
    <w:abstractNumId w:val="3"/>
  </w:num>
  <w:num w:numId="11" w16cid:durableId="1033269199">
    <w:abstractNumId w:val="2"/>
  </w:num>
  <w:num w:numId="12" w16cid:durableId="168455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9C"/>
    <w:rsid w:val="000138A8"/>
    <w:rsid w:val="0003700C"/>
    <w:rsid w:val="00043561"/>
    <w:rsid w:val="00056AA1"/>
    <w:rsid w:val="00057FD3"/>
    <w:rsid w:val="000A7860"/>
    <w:rsid w:val="001041D7"/>
    <w:rsid w:val="001716E6"/>
    <w:rsid w:val="00172209"/>
    <w:rsid w:val="00192E02"/>
    <w:rsid w:val="001A213E"/>
    <w:rsid w:val="001A52CC"/>
    <w:rsid w:val="001B4779"/>
    <w:rsid w:val="001C3F86"/>
    <w:rsid w:val="001D40FE"/>
    <w:rsid w:val="001D6EC6"/>
    <w:rsid w:val="001E1A72"/>
    <w:rsid w:val="001E5A10"/>
    <w:rsid w:val="001F03CF"/>
    <w:rsid w:val="001F4A4F"/>
    <w:rsid w:val="00216F76"/>
    <w:rsid w:val="0022529D"/>
    <w:rsid w:val="002334CF"/>
    <w:rsid w:val="00241105"/>
    <w:rsid w:val="002638BE"/>
    <w:rsid w:val="00272DEE"/>
    <w:rsid w:val="00275A96"/>
    <w:rsid w:val="00297194"/>
    <w:rsid w:val="002A5ACC"/>
    <w:rsid w:val="002B4291"/>
    <w:rsid w:val="002F0A6E"/>
    <w:rsid w:val="003028F7"/>
    <w:rsid w:val="00327E94"/>
    <w:rsid w:val="00362762"/>
    <w:rsid w:val="0036560C"/>
    <w:rsid w:val="003B1163"/>
    <w:rsid w:val="003C1676"/>
    <w:rsid w:val="003D39F7"/>
    <w:rsid w:val="00400284"/>
    <w:rsid w:val="00405351"/>
    <w:rsid w:val="004423E0"/>
    <w:rsid w:val="00467680"/>
    <w:rsid w:val="00482093"/>
    <w:rsid w:val="004870AC"/>
    <w:rsid w:val="0049251A"/>
    <w:rsid w:val="004A2379"/>
    <w:rsid w:val="004A3C4B"/>
    <w:rsid w:val="004B27F4"/>
    <w:rsid w:val="004B524E"/>
    <w:rsid w:val="00505624"/>
    <w:rsid w:val="0051290F"/>
    <w:rsid w:val="00524D20"/>
    <w:rsid w:val="0053227F"/>
    <w:rsid w:val="00532DAD"/>
    <w:rsid w:val="00535C6E"/>
    <w:rsid w:val="005362CA"/>
    <w:rsid w:val="00537F86"/>
    <w:rsid w:val="00561D2C"/>
    <w:rsid w:val="005A0324"/>
    <w:rsid w:val="005A060D"/>
    <w:rsid w:val="005B51C9"/>
    <w:rsid w:val="005C3335"/>
    <w:rsid w:val="005F409B"/>
    <w:rsid w:val="00607346"/>
    <w:rsid w:val="00651ED9"/>
    <w:rsid w:val="00655BFB"/>
    <w:rsid w:val="00664A22"/>
    <w:rsid w:val="0069085A"/>
    <w:rsid w:val="006949E4"/>
    <w:rsid w:val="006B5DA0"/>
    <w:rsid w:val="006D181B"/>
    <w:rsid w:val="006E46F5"/>
    <w:rsid w:val="006E66EB"/>
    <w:rsid w:val="006F38E4"/>
    <w:rsid w:val="0070173B"/>
    <w:rsid w:val="007239FC"/>
    <w:rsid w:val="00745489"/>
    <w:rsid w:val="007553A3"/>
    <w:rsid w:val="00757A03"/>
    <w:rsid w:val="0076175D"/>
    <w:rsid w:val="00765480"/>
    <w:rsid w:val="00766F55"/>
    <w:rsid w:val="00784061"/>
    <w:rsid w:val="007859F8"/>
    <w:rsid w:val="007D71C4"/>
    <w:rsid w:val="00810F13"/>
    <w:rsid w:val="00812737"/>
    <w:rsid w:val="00812D8D"/>
    <w:rsid w:val="008470B6"/>
    <w:rsid w:val="00854543"/>
    <w:rsid w:val="00881319"/>
    <w:rsid w:val="008863A1"/>
    <w:rsid w:val="008D38A8"/>
    <w:rsid w:val="008E4573"/>
    <w:rsid w:val="008E6ACC"/>
    <w:rsid w:val="009133DF"/>
    <w:rsid w:val="00916EDC"/>
    <w:rsid w:val="009609FF"/>
    <w:rsid w:val="0097368E"/>
    <w:rsid w:val="009966BA"/>
    <w:rsid w:val="009B1B44"/>
    <w:rsid w:val="009B4B38"/>
    <w:rsid w:val="009C5F89"/>
    <w:rsid w:val="009E3C40"/>
    <w:rsid w:val="00A10679"/>
    <w:rsid w:val="00A41450"/>
    <w:rsid w:val="00A55DB8"/>
    <w:rsid w:val="00A604B8"/>
    <w:rsid w:val="00A67954"/>
    <w:rsid w:val="00A91D94"/>
    <w:rsid w:val="00AA56DA"/>
    <w:rsid w:val="00AA76C6"/>
    <w:rsid w:val="00AD4D92"/>
    <w:rsid w:val="00AE6C47"/>
    <w:rsid w:val="00B177EB"/>
    <w:rsid w:val="00B27DD0"/>
    <w:rsid w:val="00B72C4B"/>
    <w:rsid w:val="00BB6A08"/>
    <w:rsid w:val="00BC01C5"/>
    <w:rsid w:val="00BC39E5"/>
    <w:rsid w:val="00BE22DB"/>
    <w:rsid w:val="00BE3363"/>
    <w:rsid w:val="00C01351"/>
    <w:rsid w:val="00C1539C"/>
    <w:rsid w:val="00C400E1"/>
    <w:rsid w:val="00C8001A"/>
    <w:rsid w:val="00C83CF1"/>
    <w:rsid w:val="00CA0FEB"/>
    <w:rsid w:val="00CE1FCD"/>
    <w:rsid w:val="00CE6A8D"/>
    <w:rsid w:val="00D214A2"/>
    <w:rsid w:val="00D544EC"/>
    <w:rsid w:val="00D5608C"/>
    <w:rsid w:val="00D86A7D"/>
    <w:rsid w:val="00DB68A4"/>
    <w:rsid w:val="00DC08E0"/>
    <w:rsid w:val="00DD3A7F"/>
    <w:rsid w:val="00DE3264"/>
    <w:rsid w:val="00DE3AA4"/>
    <w:rsid w:val="00DE632D"/>
    <w:rsid w:val="00DE67EF"/>
    <w:rsid w:val="00E0666B"/>
    <w:rsid w:val="00E13E56"/>
    <w:rsid w:val="00E30796"/>
    <w:rsid w:val="00E46941"/>
    <w:rsid w:val="00E50F19"/>
    <w:rsid w:val="00E668EB"/>
    <w:rsid w:val="00E834AB"/>
    <w:rsid w:val="00E95C53"/>
    <w:rsid w:val="00E97253"/>
    <w:rsid w:val="00EB0401"/>
    <w:rsid w:val="00EB7B7E"/>
    <w:rsid w:val="00EF2C6A"/>
    <w:rsid w:val="00F01AC1"/>
    <w:rsid w:val="00F1759E"/>
    <w:rsid w:val="00F65AF2"/>
    <w:rsid w:val="00F70A19"/>
    <w:rsid w:val="00F867BA"/>
    <w:rsid w:val="00FC4321"/>
    <w:rsid w:val="00FD400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2EB651D7"/>
  <w15:chartTrackingRefBased/>
  <w15:docId w15:val="{505B21E3-0900-F449-80AD-252BC847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39C"/>
  </w:style>
  <w:style w:type="paragraph" w:styleId="Footer">
    <w:name w:val="footer"/>
    <w:basedOn w:val="Normal"/>
    <w:link w:val="FooterChar"/>
    <w:uiPriority w:val="99"/>
    <w:unhideWhenUsed/>
    <w:rsid w:val="00C15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39C"/>
  </w:style>
  <w:style w:type="paragraph" w:customStyle="1" w:styleId="BasicParagraph">
    <w:name w:val="[Basic Paragraph]"/>
    <w:basedOn w:val="Normal"/>
    <w:uiPriority w:val="99"/>
    <w:rsid w:val="00C1539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B27D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F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95C53"/>
    <w:pPr>
      <w:suppressAutoHyphens/>
      <w:spacing w:after="120"/>
    </w:pPr>
    <w:rPr>
      <w:rFonts w:ascii="Times New Roman" w:eastAsia="Times New Roman" w:hAnsi="Times New Roman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E95C53"/>
    <w:rPr>
      <w:rFonts w:ascii="Times New Roman" w:eastAsia="Times New Roman" w:hAnsi="Times New Roman" w:cs="Times New Roman"/>
      <w:lang w:val="en-US" w:eastAsia="ar-SA"/>
    </w:rPr>
  </w:style>
  <w:style w:type="paragraph" w:customStyle="1" w:styleId="Anders">
    <w:name w:val="Anders"/>
    <w:basedOn w:val="Normal"/>
    <w:rsid w:val="00E95C53"/>
    <w:pPr>
      <w:ind w:left="907"/>
    </w:pPr>
    <w:rPr>
      <w:rFonts w:ascii="Arial" w:eastAsia="Times New Roman" w:hAnsi="Arial" w:cs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22DB"/>
    <w:rPr>
      <w:color w:val="605E5C"/>
      <w:shd w:val="clear" w:color="auto" w:fill="E1DFDD"/>
    </w:rPr>
  </w:style>
  <w:style w:type="paragraph" w:styleId="ListParagraph">
    <w:name w:val="List Paragraph"/>
    <w:aliases w:val="Paragraph level 1"/>
    <w:basedOn w:val="Normal"/>
    <w:link w:val="ListParagraphChar"/>
    <w:uiPriority w:val="34"/>
    <w:qFormat/>
    <w:rsid w:val="00784061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ListParagraphChar">
    <w:name w:val="List Paragraph Char"/>
    <w:aliases w:val="Paragraph level 1 Char"/>
    <w:link w:val="ListParagraph"/>
    <w:uiPriority w:val="34"/>
    <w:rsid w:val="00784061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eenkamp@bvm.gov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iese@bvm.gov.za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590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Lawrence</dc:creator>
  <cp:keywords/>
  <dc:description/>
  <cp:lastModifiedBy>Junike Steenkamp</cp:lastModifiedBy>
  <cp:revision>2</cp:revision>
  <cp:lastPrinted>2020-11-20T08:19:00Z</cp:lastPrinted>
  <dcterms:created xsi:type="dcterms:W3CDTF">2025-12-17T08:53:00Z</dcterms:created>
  <dcterms:modified xsi:type="dcterms:W3CDTF">2025-12-17T08:53:00Z</dcterms:modified>
</cp:coreProperties>
</file>